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8EF4D" w14:textId="77777777" w:rsidR="007A7CE0" w:rsidRDefault="007A7CE0">
      <w:pPr>
        <w:ind w:left="-5"/>
      </w:pPr>
    </w:p>
    <w:p w14:paraId="7312D95D" w14:textId="77777777" w:rsidR="007A7CE0" w:rsidRDefault="007A7CE0">
      <w:pPr>
        <w:ind w:left="-5"/>
      </w:pPr>
    </w:p>
    <w:p w14:paraId="1E93AE5E" w14:textId="77777777" w:rsidR="007A7CE0" w:rsidRDefault="007A7CE0">
      <w:pPr>
        <w:ind w:left="-5"/>
      </w:pPr>
    </w:p>
    <w:p w14:paraId="042C4138" w14:textId="3529C5BD" w:rsidR="000E3C5A" w:rsidRDefault="002C3BF6">
      <w:pPr>
        <w:ind w:left="-5"/>
      </w:pPr>
      <w:r>
        <w:t xml:space="preserve">Dear Parent or Guardian: </w:t>
      </w:r>
    </w:p>
    <w:p w14:paraId="30CEC5E8" w14:textId="77777777" w:rsidR="000E3C5A" w:rsidRDefault="002C3BF6">
      <w:pPr>
        <w:spacing w:line="259" w:lineRule="auto"/>
        <w:ind w:left="0" w:firstLine="0"/>
      </w:pPr>
      <w:r>
        <w:t xml:space="preserve"> </w:t>
      </w:r>
    </w:p>
    <w:p w14:paraId="078B107A" w14:textId="77777777" w:rsidR="000E3C5A" w:rsidRDefault="002C3BF6">
      <w:pPr>
        <w:ind w:left="-5"/>
      </w:pPr>
      <w:r>
        <w:t xml:space="preserve">The tutors and I are delighted to have your child in our Whiz Kids tutoring program.  Our goal is to help your child be successful in reading at his or her grade level by providing academic support with a caring adult.  </w:t>
      </w:r>
    </w:p>
    <w:p w14:paraId="7D03DED3" w14:textId="77777777" w:rsidR="000E3C5A" w:rsidRDefault="002C3BF6">
      <w:pPr>
        <w:spacing w:line="259" w:lineRule="auto"/>
        <w:ind w:left="0" w:firstLine="0"/>
      </w:pPr>
      <w:r>
        <w:t xml:space="preserve"> </w:t>
      </w:r>
    </w:p>
    <w:p w14:paraId="188841EF" w14:textId="77777777" w:rsidR="000E3C5A" w:rsidRDefault="002C3BF6">
      <w:pPr>
        <w:ind w:left="-5"/>
      </w:pPr>
      <w:r>
        <w:t xml:space="preserve">Last year I was able to document </w:t>
      </w:r>
      <w:r>
        <w:t xml:space="preserve">that our tutoring program did positively affect the children’s progress.  I also found that </w:t>
      </w:r>
      <w:r>
        <w:rPr>
          <w:b/>
        </w:rPr>
        <w:t xml:space="preserve">each child’s full attendance every week had a direct impact on how much progress the child showed. </w:t>
      </w:r>
    </w:p>
    <w:p w14:paraId="3E563C46" w14:textId="77777777" w:rsidR="000E3C5A" w:rsidRDefault="002C3BF6">
      <w:pPr>
        <w:spacing w:line="259" w:lineRule="auto"/>
        <w:ind w:left="0" w:firstLine="0"/>
      </w:pPr>
      <w:r>
        <w:rPr>
          <w:b/>
        </w:rPr>
        <w:t xml:space="preserve"> </w:t>
      </w:r>
    </w:p>
    <w:p w14:paraId="0D532A17" w14:textId="77777777" w:rsidR="000E3C5A" w:rsidRDefault="002C3BF6">
      <w:pPr>
        <w:ind w:left="-5"/>
      </w:pPr>
      <w:r>
        <w:t>We only get to be with your child once a week for a short time</w:t>
      </w:r>
      <w:r>
        <w:t xml:space="preserve">.  That time is precious for our instruction and growing relationships.  Therefore, I ask that you please try </w:t>
      </w:r>
      <w:proofErr w:type="gramStart"/>
      <w:r>
        <w:t>to</w:t>
      </w:r>
      <w:proofErr w:type="gramEnd"/>
      <w:r>
        <w:t xml:space="preserve"> always: </w:t>
      </w:r>
    </w:p>
    <w:p w14:paraId="27E7D991" w14:textId="77777777" w:rsidR="007A7CE0" w:rsidRPr="007A7CE0" w:rsidRDefault="002C3BF6" w:rsidP="007A7CE0">
      <w:pPr>
        <w:pStyle w:val="ListParagraph"/>
        <w:numPr>
          <w:ilvl w:val="0"/>
          <w:numId w:val="2"/>
        </w:numPr>
        <w:spacing w:line="250" w:lineRule="auto"/>
        <w:ind w:right="483"/>
        <w:rPr>
          <w:b/>
        </w:rPr>
      </w:pPr>
      <w:r w:rsidRPr="007A7CE0">
        <w:rPr>
          <w:b/>
        </w:rPr>
        <w:t>get your child to every Whiz Kids session</w:t>
      </w:r>
      <w:r w:rsidR="007A7CE0" w:rsidRPr="007A7CE0">
        <w:rPr>
          <w:b/>
        </w:rPr>
        <w:t xml:space="preserve"> and </w:t>
      </w:r>
      <w:r w:rsidRPr="007A7CE0">
        <w:rPr>
          <w:b/>
        </w:rPr>
        <w:t xml:space="preserve">promptly at starting time. </w:t>
      </w:r>
    </w:p>
    <w:p w14:paraId="09A7D31B" w14:textId="35EF5A12" w:rsidR="000E3C5A" w:rsidRPr="007A7CE0" w:rsidRDefault="002C3BF6" w:rsidP="007A7CE0">
      <w:pPr>
        <w:pStyle w:val="ListParagraph"/>
        <w:numPr>
          <w:ilvl w:val="0"/>
          <w:numId w:val="2"/>
        </w:numPr>
        <w:spacing w:line="250" w:lineRule="auto"/>
        <w:ind w:right="483"/>
        <w:rPr>
          <w:b/>
        </w:rPr>
      </w:pPr>
      <w:r w:rsidRPr="007A7CE0">
        <w:rPr>
          <w:b/>
        </w:rPr>
        <w:t xml:space="preserve">avoid getting your child early, </w:t>
      </w:r>
      <w:r w:rsidRPr="007A7CE0">
        <w:rPr>
          <w:b/>
        </w:rPr>
        <w:t xml:space="preserve">before the end of the tutoring </w:t>
      </w:r>
      <w:r w:rsidR="007A7CE0" w:rsidRPr="007A7CE0">
        <w:rPr>
          <w:b/>
        </w:rPr>
        <w:t xml:space="preserve">   </w:t>
      </w:r>
      <w:r w:rsidRPr="007A7CE0">
        <w:rPr>
          <w:b/>
        </w:rPr>
        <w:t xml:space="preserve">hour. </w:t>
      </w:r>
    </w:p>
    <w:p w14:paraId="065A5667" w14:textId="77777777" w:rsidR="000E3C5A" w:rsidRDefault="002C3BF6">
      <w:pPr>
        <w:spacing w:line="259" w:lineRule="auto"/>
        <w:ind w:left="0" w:firstLine="0"/>
      </w:pPr>
      <w:r>
        <w:t xml:space="preserve"> </w:t>
      </w:r>
    </w:p>
    <w:p w14:paraId="52B16B9C" w14:textId="1D50ACCA" w:rsidR="000E3C5A" w:rsidRDefault="002C3BF6">
      <w:pPr>
        <w:ind w:left="-5"/>
      </w:pPr>
      <w:r>
        <w:t>Every Whiz Kid tutor has made a commitment to serve your child’s program needs.  They want to volunteer their own time every week.  I have asked the tutors to contact you each week before Whiz Kids</w:t>
      </w:r>
      <w:r w:rsidR="007A7CE0">
        <w:t xml:space="preserve"> Tutoring</w:t>
      </w:r>
      <w:r>
        <w:t xml:space="preserve"> day for reminders </w:t>
      </w:r>
      <w:r>
        <w:t>and just to keep in touch.  Once you have exchanged telephone numbers and/or email addresses, please be considerate of the volunteer’s efforts by contacting him or her if unavoidable tardiness or absences occur during the year.  Also, try to pick up your c</w:t>
      </w:r>
      <w:r>
        <w:t xml:space="preserve">hild promptly after Whiz Kids so that you can further connect with the tutor and/or me. </w:t>
      </w:r>
    </w:p>
    <w:p w14:paraId="7B7A105E" w14:textId="77777777" w:rsidR="000E3C5A" w:rsidRDefault="002C3BF6">
      <w:pPr>
        <w:spacing w:line="259" w:lineRule="auto"/>
        <w:ind w:left="0" w:firstLine="0"/>
      </w:pPr>
      <w:r>
        <w:t xml:space="preserve"> </w:t>
      </w:r>
    </w:p>
    <w:p w14:paraId="14D2D80B" w14:textId="77777777" w:rsidR="000E3C5A" w:rsidRDefault="002C3BF6">
      <w:pPr>
        <w:ind w:left="-5"/>
      </w:pPr>
      <w:r>
        <w:t xml:space="preserve">Thank you for being an important and supportive part of our Whiz Kids team. </w:t>
      </w:r>
    </w:p>
    <w:p w14:paraId="77B6D511" w14:textId="77777777" w:rsidR="000E3C5A" w:rsidRDefault="002C3BF6">
      <w:pPr>
        <w:spacing w:line="259" w:lineRule="auto"/>
        <w:ind w:left="0" w:firstLine="0"/>
      </w:pPr>
      <w:r>
        <w:t xml:space="preserve"> </w:t>
      </w:r>
    </w:p>
    <w:p w14:paraId="3C18DA6C" w14:textId="77777777" w:rsidR="000E3C5A" w:rsidRDefault="002C3BF6">
      <w:pPr>
        <w:ind w:left="-5"/>
      </w:pPr>
      <w:r>
        <w:t xml:space="preserve">Sincerely, </w:t>
      </w:r>
    </w:p>
    <w:p w14:paraId="208034C8" w14:textId="77777777" w:rsidR="000E3C5A" w:rsidRDefault="002C3BF6">
      <w:pPr>
        <w:spacing w:line="259" w:lineRule="auto"/>
        <w:ind w:left="0" w:firstLine="0"/>
      </w:pPr>
      <w:r>
        <w:rPr>
          <w:rFonts w:ascii="Times New Roman" w:eastAsia="Times New Roman" w:hAnsi="Times New Roman" w:cs="Times New Roman"/>
          <w:sz w:val="24"/>
        </w:rPr>
        <w:t xml:space="preserve"> </w:t>
      </w:r>
    </w:p>
    <w:sectPr w:rsidR="000E3C5A">
      <w:headerReference w:type="default" r:id="rId7"/>
      <w:pgSz w:w="12240" w:h="15840"/>
      <w:pgMar w:top="1440" w:right="144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DFAD8" w14:textId="77777777" w:rsidR="002C3BF6" w:rsidRDefault="002C3BF6" w:rsidP="007A7CE0">
      <w:pPr>
        <w:spacing w:line="240" w:lineRule="auto"/>
      </w:pPr>
      <w:r>
        <w:separator/>
      </w:r>
    </w:p>
  </w:endnote>
  <w:endnote w:type="continuationSeparator" w:id="0">
    <w:p w14:paraId="7B556DB7" w14:textId="77777777" w:rsidR="002C3BF6" w:rsidRDefault="002C3BF6" w:rsidP="007A7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E4CA" w14:textId="77777777" w:rsidR="002C3BF6" w:rsidRDefault="002C3BF6" w:rsidP="007A7CE0">
      <w:pPr>
        <w:spacing w:line="240" w:lineRule="auto"/>
      </w:pPr>
      <w:r>
        <w:separator/>
      </w:r>
    </w:p>
  </w:footnote>
  <w:footnote w:type="continuationSeparator" w:id="0">
    <w:p w14:paraId="600E6A6B" w14:textId="77777777" w:rsidR="002C3BF6" w:rsidRDefault="002C3BF6" w:rsidP="007A7C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73BC" w14:textId="13EA9C63" w:rsidR="007A7CE0" w:rsidRDefault="007A7CE0">
    <w:pPr>
      <w:pStyle w:val="Header"/>
    </w:pPr>
    <w:r>
      <w:rPr>
        <w:noProof/>
      </w:rPr>
      <w:drawing>
        <wp:anchor distT="0" distB="0" distL="114300" distR="114300" simplePos="0" relativeHeight="251658240" behindDoc="1" locked="0" layoutInCell="1" allowOverlap="1" wp14:anchorId="2A7E4D6B" wp14:editId="235F768C">
          <wp:simplePos x="0" y="0"/>
          <wp:positionH relativeFrom="margin">
            <wp:align>center</wp:align>
          </wp:positionH>
          <wp:positionV relativeFrom="paragraph">
            <wp:posOffset>-238125</wp:posOffset>
          </wp:positionV>
          <wp:extent cx="2505075" cy="1040747"/>
          <wp:effectExtent l="0" t="0" r="0" b="762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05075" cy="10407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4E0E"/>
    <w:multiLevelType w:val="hybridMultilevel"/>
    <w:tmpl w:val="64EAEDCE"/>
    <w:lvl w:ilvl="0" w:tplc="99A260F2">
      <w:start w:val="1"/>
      <w:numFmt w:val="bullet"/>
      <w:lvlText w:val="*"/>
      <w:lvlJc w:val="left"/>
      <w:pPr>
        <w:ind w:left="89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AFA01B52">
      <w:start w:val="1"/>
      <w:numFmt w:val="bullet"/>
      <w:lvlText w:val="o"/>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8C38A914">
      <w:start w:val="1"/>
      <w:numFmt w:val="bullet"/>
      <w:lvlText w:val="▪"/>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D6A06790">
      <w:start w:val="1"/>
      <w:numFmt w:val="bullet"/>
      <w:lvlText w:val="•"/>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5498B932">
      <w:start w:val="1"/>
      <w:numFmt w:val="bullet"/>
      <w:lvlText w:val="o"/>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68806A84">
      <w:start w:val="1"/>
      <w:numFmt w:val="bullet"/>
      <w:lvlText w:val="▪"/>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D910CEB4">
      <w:start w:val="1"/>
      <w:numFmt w:val="bullet"/>
      <w:lvlText w:val="•"/>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77AA5218">
      <w:start w:val="1"/>
      <w:numFmt w:val="bullet"/>
      <w:lvlText w:val="o"/>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C67618B4">
      <w:start w:val="1"/>
      <w:numFmt w:val="bullet"/>
      <w:lvlText w:val="▪"/>
      <w:lvlJc w:val="left"/>
      <w:pPr>
        <w:ind w:left="68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A5E6EDD"/>
    <w:multiLevelType w:val="hybridMultilevel"/>
    <w:tmpl w:val="B006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C5A"/>
    <w:rsid w:val="000E3C5A"/>
    <w:rsid w:val="002C3BF6"/>
    <w:rsid w:val="007A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56316"/>
  <w15:docId w15:val="{95580D26-4076-4F4C-AF2D-35C2FF0B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CE0"/>
    <w:pPr>
      <w:tabs>
        <w:tab w:val="center" w:pos="4680"/>
        <w:tab w:val="right" w:pos="9360"/>
      </w:tabs>
      <w:spacing w:line="240" w:lineRule="auto"/>
    </w:pPr>
  </w:style>
  <w:style w:type="character" w:customStyle="1" w:styleId="HeaderChar">
    <w:name w:val="Header Char"/>
    <w:basedOn w:val="DefaultParagraphFont"/>
    <w:link w:val="Header"/>
    <w:uiPriority w:val="99"/>
    <w:rsid w:val="007A7CE0"/>
    <w:rPr>
      <w:rFonts w:ascii="Arial" w:eastAsia="Arial" w:hAnsi="Arial" w:cs="Arial"/>
      <w:color w:val="000000"/>
      <w:sz w:val="28"/>
    </w:rPr>
  </w:style>
  <w:style w:type="paragraph" w:styleId="Footer">
    <w:name w:val="footer"/>
    <w:basedOn w:val="Normal"/>
    <w:link w:val="FooterChar"/>
    <w:uiPriority w:val="99"/>
    <w:unhideWhenUsed/>
    <w:rsid w:val="007A7CE0"/>
    <w:pPr>
      <w:tabs>
        <w:tab w:val="center" w:pos="4680"/>
        <w:tab w:val="right" w:pos="9360"/>
      </w:tabs>
      <w:spacing w:line="240" w:lineRule="auto"/>
    </w:pPr>
  </w:style>
  <w:style w:type="character" w:customStyle="1" w:styleId="FooterChar">
    <w:name w:val="Footer Char"/>
    <w:basedOn w:val="DefaultParagraphFont"/>
    <w:link w:val="Footer"/>
    <w:uiPriority w:val="99"/>
    <w:rsid w:val="007A7CE0"/>
    <w:rPr>
      <w:rFonts w:ascii="Arial" w:eastAsia="Arial" w:hAnsi="Arial" w:cs="Arial"/>
      <w:color w:val="000000"/>
      <w:sz w:val="28"/>
    </w:rPr>
  </w:style>
  <w:style w:type="paragraph" w:styleId="ListParagraph">
    <w:name w:val="List Paragraph"/>
    <w:basedOn w:val="Normal"/>
    <w:uiPriority w:val="34"/>
    <w:qFormat/>
    <w:rsid w:val="007A7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Parent Letter</dc:title>
  <dc:subject/>
  <dc:creator>JaneanP</dc:creator>
  <cp:keywords/>
  <cp:lastModifiedBy>Janean Parsons</cp:lastModifiedBy>
  <cp:revision>2</cp:revision>
  <dcterms:created xsi:type="dcterms:W3CDTF">2021-07-07T17:38:00Z</dcterms:created>
  <dcterms:modified xsi:type="dcterms:W3CDTF">2021-07-07T17:38:00Z</dcterms:modified>
</cp:coreProperties>
</file>